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HHU-HEL/1061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High Content Analysis Image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